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396C" w14:textId="77777777" w:rsidR="007A480D" w:rsidRDefault="007A480D">
      <w:pPr>
        <w:rPr>
          <w:rFonts w:hint="eastAsia"/>
        </w:rPr>
      </w:pPr>
    </w:p>
    <w:p w14:paraId="25F9736C" w14:textId="77777777" w:rsidR="007A480D" w:rsidRDefault="007A480D">
      <w:pPr>
        <w:rPr>
          <w:rFonts w:hint="eastAsia"/>
        </w:rPr>
      </w:pPr>
      <w:r>
        <w:rPr>
          <w:rFonts w:hint="eastAsia"/>
        </w:rPr>
        <w:t>从前的拼音</w:t>
      </w:r>
    </w:p>
    <w:p w14:paraId="07F9E584" w14:textId="77777777" w:rsidR="007A480D" w:rsidRDefault="007A480D">
      <w:pPr>
        <w:rPr>
          <w:rFonts w:hint="eastAsia"/>
        </w:rPr>
      </w:pPr>
      <w:r>
        <w:rPr>
          <w:rFonts w:hint="eastAsia"/>
        </w:rPr>
        <w:t>“从前”这个词，在汉语中常常用来指代过去某个时间点或时间段，带有怀念或者回顾的情感色彩。它的拼音是“cóng qián”。在学习和使用汉语的过程中，掌握这个词的正确发音和用法对于交流至关重要。无论是讲述一个故事的背景，还是分享一段个人经历，“从前”都是极为常用的词汇。</w:t>
      </w:r>
    </w:p>
    <w:p w14:paraId="6277E064" w14:textId="77777777" w:rsidR="007A480D" w:rsidRDefault="007A480D">
      <w:pPr>
        <w:rPr>
          <w:rFonts w:hint="eastAsia"/>
        </w:rPr>
      </w:pPr>
    </w:p>
    <w:p w14:paraId="0B976611" w14:textId="77777777" w:rsidR="007A480D" w:rsidRDefault="007A480D">
      <w:pPr>
        <w:rPr>
          <w:rFonts w:hint="eastAsia"/>
        </w:rPr>
      </w:pPr>
    </w:p>
    <w:p w14:paraId="2C005F4F" w14:textId="77777777" w:rsidR="007A480D" w:rsidRDefault="007A480D">
      <w:pPr>
        <w:rPr>
          <w:rFonts w:hint="eastAsia"/>
        </w:rPr>
      </w:pPr>
      <w:r>
        <w:rPr>
          <w:rFonts w:hint="eastAsia"/>
        </w:rPr>
        <w:t>拼音的基础知识</w:t>
      </w:r>
    </w:p>
    <w:p w14:paraId="3CFA0930" w14:textId="77777777" w:rsidR="007A480D" w:rsidRDefault="007A480D">
      <w:pPr>
        <w:rPr>
          <w:rFonts w:hint="eastAsia"/>
        </w:rPr>
      </w:pPr>
      <w:r>
        <w:rPr>
          <w:rFonts w:hint="eastAsia"/>
        </w:rPr>
        <w:t>拼音作为汉字的一种标注方式，主要用于帮助人们准确地发音以及学习汉字。它采用拉丁字母来表示汉字的读音，是连接汉字与口语之间的桥梁。拼音系统包括声母、韵母和声调三个部分，每个汉字的完整读音由这三个要素组成。例如，“从前”的“从”（cóng）是由声母“c”、韵母“óng”和阳平声调构成；而“前”（qián）则是由声母“q”、韵母“ián”和阳平声调组成。</w:t>
      </w:r>
    </w:p>
    <w:p w14:paraId="18EF3CE0" w14:textId="77777777" w:rsidR="007A480D" w:rsidRDefault="007A480D">
      <w:pPr>
        <w:rPr>
          <w:rFonts w:hint="eastAsia"/>
        </w:rPr>
      </w:pPr>
    </w:p>
    <w:p w14:paraId="52B19049" w14:textId="77777777" w:rsidR="007A480D" w:rsidRDefault="007A480D">
      <w:pPr>
        <w:rPr>
          <w:rFonts w:hint="eastAsia"/>
        </w:rPr>
      </w:pPr>
    </w:p>
    <w:p w14:paraId="70E21CAB" w14:textId="77777777" w:rsidR="007A480D" w:rsidRDefault="007A480D">
      <w:pPr>
        <w:rPr>
          <w:rFonts w:hint="eastAsia"/>
        </w:rPr>
      </w:pPr>
      <w:r>
        <w:rPr>
          <w:rFonts w:hint="eastAsia"/>
        </w:rPr>
        <w:t>“从前”的文化内涵</w:t>
      </w:r>
    </w:p>
    <w:p w14:paraId="245274B0" w14:textId="77777777" w:rsidR="007A480D" w:rsidRDefault="007A480D">
      <w:pPr>
        <w:rPr>
          <w:rFonts w:hint="eastAsia"/>
        </w:rPr>
      </w:pPr>
      <w:r>
        <w:rPr>
          <w:rFonts w:hint="eastAsia"/>
        </w:rPr>
        <w:t>在中国的文化传统中，“从前”不仅仅是一个简单的时空指向词，它还蕴含着对往昔岁月的深情回顾和无限遐想。许多文学作品通过描述“从前”的场景、事件和人物，来传达作者的思想感情或是反映特定历史时期的社会风貌。“从前”可以是对美好时光的追忆，也可以是对艰难岁月的沉思，这种情感上的复杂性使得“从前”成为了一个富有诗意和哲理的词汇。</w:t>
      </w:r>
    </w:p>
    <w:p w14:paraId="3AF3D075" w14:textId="77777777" w:rsidR="007A480D" w:rsidRDefault="007A480D">
      <w:pPr>
        <w:rPr>
          <w:rFonts w:hint="eastAsia"/>
        </w:rPr>
      </w:pPr>
    </w:p>
    <w:p w14:paraId="710A1302" w14:textId="77777777" w:rsidR="007A480D" w:rsidRDefault="007A480D">
      <w:pPr>
        <w:rPr>
          <w:rFonts w:hint="eastAsia"/>
        </w:rPr>
      </w:pPr>
    </w:p>
    <w:p w14:paraId="3B5B9C82" w14:textId="77777777" w:rsidR="007A480D" w:rsidRDefault="007A480D">
      <w:pPr>
        <w:rPr>
          <w:rFonts w:hint="eastAsia"/>
        </w:rPr>
      </w:pPr>
      <w:r>
        <w:rPr>
          <w:rFonts w:hint="eastAsia"/>
        </w:rPr>
        <w:t>如何运用“从前”进行表达</w:t>
      </w:r>
    </w:p>
    <w:p w14:paraId="64FB6A09" w14:textId="77777777" w:rsidR="007A480D" w:rsidRDefault="007A480D">
      <w:pPr>
        <w:rPr>
          <w:rFonts w:hint="eastAsia"/>
        </w:rPr>
      </w:pPr>
      <w:r>
        <w:rPr>
          <w:rFonts w:hint="eastAsia"/>
        </w:rPr>
        <w:t>当我们想要讲述过去的经历时，“从前”是一个非常实用且自然的选择。比如：“从前的生活条件远不如现在。”这句话不仅表达了对过去生活状态的一个客观描述，同时也暗示了时代的发展和社会的进步。在写作中巧妙地使用“从前”，可以使文章更具有层次感和感染力，让读者能够更好地理解作者想要传达的信息。</w:t>
      </w:r>
    </w:p>
    <w:p w14:paraId="0796434C" w14:textId="77777777" w:rsidR="007A480D" w:rsidRDefault="007A480D">
      <w:pPr>
        <w:rPr>
          <w:rFonts w:hint="eastAsia"/>
        </w:rPr>
      </w:pPr>
    </w:p>
    <w:p w14:paraId="65F16794" w14:textId="77777777" w:rsidR="007A480D" w:rsidRDefault="007A480D">
      <w:pPr>
        <w:rPr>
          <w:rFonts w:hint="eastAsia"/>
        </w:rPr>
      </w:pPr>
    </w:p>
    <w:p w14:paraId="498A52CE" w14:textId="77777777" w:rsidR="007A480D" w:rsidRDefault="007A48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6EE464" w14:textId="77777777" w:rsidR="007A480D" w:rsidRDefault="007A480D">
      <w:pPr>
        <w:rPr>
          <w:rFonts w:hint="eastAsia"/>
        </w:rPr>
      </w:pPr>
      <w:r>
        <w:rPr>
          <w:rFonts w:hint="eastAsia"/>
        </w:rPr>
        <w:t>对于汉语非母语者来说，学习拼音是入门汉语的第一步。正确的拼音学习方法有助于提高听说能力，并为日后深入学习汉字打下坚实的基础。拼音不仅是外国人学习汉语的重要工具，也是儿童学习母语的有效途径之一。通过拼音，孩子们能够更容易地识别和记忆汉字，从而加快语言学习的速度。</w:t>
      </w:r>
    </w:p>
    <w:p w14:paraId="6ED81084" w14:textId="77777777" w:rsidR="007A480D" w:rsidRDefault="007A480D">
      <w:pPr>
        <w:rPr>
          <w:rFonts w:hint="eastAsia"/>
        </w:rPr>
      </w:pPr>
    </w:p>
    <w:p w14:paraId="4E14B461" w14:textId="77777777" w:rsidR="007A480D" w:rsidRDefault="007A480D">
      <w:pPr>
        <w:rPr>
          <w:rFonts w:hint="eastAsia"/>
        </w:rPr>
      </w:pPr>
    </w:p>
    <w:p w14:paraId="69D4052D" w14:textId="77777777" w:rsidR="007A480D" w:rsidRDefault="007A4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D67FF" w14:textId="0B58D445" w:rsidR="00C008AC" w:rsidRDefault="00C008AC"/>
    <w:sectPr w:rsidR="00C0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AC"/>
    <w:rsid w:val="00317C12"/>
    <w:rsid w:val="007A480D"/>
    <w:rsid w:val="00C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D97E-C176-4184-BE47-B2529D7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